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2E" w:rsidRDefault="0058482E">
      <w:pPr>
        <w:ind w:left="7090" w:right="-660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b/>
          <w:color w:val="0000FF"/>
        </w:rPr>
        <w:t>Nº no SIEX:</w:t>
      </w:r>
    </w:p>
    <w:p w:rsidR="0058482E" w:rsidRDefault="0058482E">
      <w:pPr>
        <w:pStyle w:val="Ttulo1"/>
        <w:jc w:val="center"/>
      </w:pPr>
      <w:r>
        <w:t>UNIVERSIDADE FEDERAL DE MINAS GERAIS</w:t>
      </w:r>
    </w:p>
    <w:p w:rsidR="0058482E" w:rsidRDefault="0058482E">
      <w:pPr>
        <w:ind w:left="-851" w:right="-518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ESCOLA DE ENGENHARIA</w:t>
      </w:r>
    </w:p>
    <w:p w:rsidR="0058482E" w:rsidRDefault="0058482E">
      <w:pPr>
        <w:ind w:left="-851" w:right="-518"/>
        <w:jc w:val="center"/>
        <w:rPr>
          <w:rFonts w:ascii="Arial" w:hAnsi="Arial"/>
          <w:b/>
          <w:sz w:val="24"/>
        </w:rPr>
      </w:pPr>
    </w:p>
    <w:p w:rsidR="0058482E" w:rsidRDefault="0058482E">
      <w:pPr>
        <w:pStyle w:val="Ttulo3"/>
        <w:jc w:val="center"/>
        <w:rPr>
          <w:sz w:val="18"/>
        </w:rPr>
      </w:pPr>
      <w:r>
        <w:rPr>
          <w:sz w:val="24"/>
        </w:rPr>
        <w:t>CONSELHO DE EXTENSÃO</w:t>
      </w:r>
    </w:p>
    <w:p w:rsidR="0058482E" w:rsidRDefault="0058482E">
      <w:pPr>
        <w:pStyle w:val="Ttulo3"/>
        <w:jc w:val="center"/>
      </w:pPr>
      <w:r>
        <w:rPr>
          <w:sz w:val="18"/>
        </w:rPr>
        <w:t xml:space="preserve">Resolução nº 002/2004, de 13/02/2004 – Congregação da </w:t>
      </w:r>
      <w:proofErr w:type="gramStart"/>
      <w:r>
        <w:rPr>
          <w:sz w:val="18"/>
        </w:rPr>
        <w:t>EE</w:t>
      </w:r>
      <w:proofErr w:type="gramEnd"/>
    </w:p>
    <w:p w:rsidR="0058482E" w:rsidRDefault="0058482E">
      <w:pPr>
        <w:ind w:left="-851" w:right="-518"/>
        <w:jc w:val="center"/>
        <w:rPr>
          <w:rFonts w:ascii="Arial" w:hAnsi="Arial"/>
          <w:b/>
          <w:sz w:val="24"/>
        </w:rPr>
      </w:pPr>
    </w:p>
    <w:p w:rsidR="0058482E" w:rsidRDefault="0058482E">
      <w:pPr>
        <w:pStyle w:val="Ttulo2"/>
        <w:rPr>
          <w:color w:val="0000FF"/>
          <w:sz w:val="24"/>
        </w:rPr>
      </w:pPr>
      <w:r>
        <w:rPr>
          <w:color w:val="0000FF"/>
          <w:sz w:val="24"/>
        </w:rPr>
        <w:t>PROJETO DE PESQUISA</w:t>
      </w:r>
    </w:p>
    <w:p w:rsidR="0058482E" w:rsidRDefault="0058482E">
      <w:pPr>
        <w:pStyle w:val="Corpodetexto"/>
        <w:rPr>
          <w:b/>
          <w:color w:val="FF0000"/>
          <w:sz w:val="16"/>
        </w:rPr>
      </w:pPr>
      <w:r>
        <w:rPr>
          <w:b/>
          <w:color w:val="FF0000"/>
          <w:sz w:val="16"/>
        </w:rPr>
        <w:t>A SER ACOMPANHADO DE DOCUMENTAÇÃO ATENDENDO AO ART. 5º da Resolução 002/2004</w:t>
      </w:r>
    </w:p>
    <w:p w:rsidR="0058482E" w:rsidRDefault="0058482E">
      <w:pPr>
        <w:pStyle w:val="Corpodetexto"/>
        <w:rPr>
          <w:b/>
          <w:color w:val="FF0000"/>
          <w:sz w:val="16"/>
        </w:rPr>
      </w:pPr>
    </w:p>
    <w:p w:rsidR="0058482E" w:rsidRDefault="0058482E">
      <w:pPr>
        <w:pStyle w:val="Ttulo6"/>
        <w:rPr>
          <w:sz w:val="18"/>
        </w:rPr>
      </w:pPr>
      <w:r>
        <w:rPr>
          <w:sz w:val="18"/>
        </w:rPr>
        <w:t xml:space="preserve">Resoluções Nº07/95 do CEPE, Nº 10/95 do Cons.Univ. e Nº 002/2004 da </w:t>
      </w:r>
      <w:proofErr w:type="gramStart"/>
      <w:r>
        <w:rPr>
          <w:sz w:val="18"/>
        </w:rPr>
        <w:t>EE</w:t>
      </w:r>
      <w:proofErr w:type="gramEnd"/>
    </w:p>
    <w:p w:rsidR="0058482E" w:rsidRDefault="0058482E">
      <w:pPr>
        <w:ind w:right="-660"/>
        <w:jc w:val="center"/>
        <w:rPr>
          <w:rFonts w:ascii="Arial" w:hAnsi="Arial"/>
          <w:b/>
          <w:color w:val="0000FF"/>
          <w:sz w:val="22"/>
        </w:rPr>
      </w:pPr>
    </w:p>
    <w:p w:rsidR="0058482E" w:rsidRDefault="0058482E">
      <w:pPr>
        <w:pStyle w:val="Ttulo8"/>
        <w:jc w:val="center"/>
      </w:pPr>
      <w:r>
        <w:rPr>
          <w:sz w:val="22"/>
        </w:rPr>
        <w:t>TODOS OS CAMPOS DO FORMULÁRIO SÃO DE PREENCHIMENTO OBRIGATÓRIO</w:t>
      </w:r>
    </w:p>
    <w:p w:rsidR="0058482E" w:rsidRDefault="0058482E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31" w:color="auto" w:shadow="1"/>
          <w:right w:val="single" w:sz="4" w:space="4" w:color="auto" w:shadow="1"/>
        </w:pBdr>
        <w:ind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Título: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</w:p>
    <w:p w:rsidR="009036D5" w:rsidRDefault="009036D5" w:rsidP="009036D5">
      <w:pPr>
        <w:numPr>
          <w:ilvl w:val="0"/>
          <w:numId w:val="3"/>
        </w:numPr>
        <w:pBdr>
          <w:top w:val="single" w:sz="4" w:space="1" w:color="auto" w:shadow="1"/>
          <w:left w:val="single" w:sz="4" w:space="3" w:color="auto" w:shadow="1"/>
          <w:bottom w:val="single" w:sz="4" w:space="1" w:color="auto" w:shadow="1"/>
          <w:right w:val="single" w:sz="4" w:space="25" w:color="auto" w:shadow="1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Departamento Proponente:</w:t>
      </w:r>
    </w:p>
    <w:p w:rsidR="0058482E" w:rsidRDefault="009036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</w:t>
      </w:r>
      <w:r w:rsidR="0058482E">
        <w:rPr>
          <w:rFonts w:ascii="Arial" w:hAnsi="Arial"/>
          <w:b/>
          <w:sz w:val="24"/>
        </w:rPr>
        <w:t>- Órgão (s) de fomento:</w:t>
      </w:r>
      <w:r w:rsidR="0058482E">
        <w:rPr>
          <w:rFonts w:ascii="Arial" w:hAnsi="Arial"/>
          <w:b/>
          <w:sz w:val="24"/>
        </w:rPr>
        <w:tab/>
        <w:t xml:space="preserve"> 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FINANCIAMENTO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jc w:val="center"/>
        <w:rPr>
          <w:rFonts w:ascii="Arial" w:hAnsi="Arial"/>
          <w:b/>
          <w:sz w:val="24"/>
        </w:rPr>
      </w:pP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Instituição / Empresa</w:t>
      </w:r>
      <w:proofErr w:type="gramStart"/>
      <w:r>
        <w:rPr>
          <w:rFonts w:ascii="Arial" w:hAnsi="Arial"/>
          <w:b/>
          <w:sz w:val="24"/>
        </w:rPr>
        <w:t xml:space="preserve">  </w:t>
      </w:r>
      <w:proofErr w:type="gramEnd"/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Valor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Caracterização 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1-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z w:val="24"/>
        </w:rPr>
        <w:t xml:space="preserve">    )Pública  ou  (   ) Privada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2-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z w:val="24"/>
        </w:rPr>
        <w:t xml:space="preserve">    )Pública  ou  (   ) Privada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3-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proofErr w:type="gramStart"/>
      <w:r>
        <w:rPr>
          <w:rFonts w:ascii="Arial" w:hAnsi="Arial"/>
          <w:b/>
          <w:sz w:val="24"/>
        </w:rPr>
        <w:t>(</w:t>
      </w:r>
      <w:proofErr w:type="gramEnd"/>
      <w:r>
        <w:rPr>
          <w:rFonts w:ascii="Arial" w:hAnsi="Arial"/>
          <w:b/>
          <w:sz w:val="24"/>
        </w:rPr>
        <w:t xml:space="preserve">    )Pública  ou  (   ) Privada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Valor global do projeto: R$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i/>
        </w:rPr>
        <w:t xml:space="preserve"> (Preencher a planilha orçamentária)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  <w:sz w:val="24"/>
        </w:rPr>
      </w:pPr>
    </w:p>
    <w:p w:rsidR="009036D5" w:rsidRDefault="009C7B82" w:rsidP="009036D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2" w:color="auto" w:shadow="1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4</w:t>
      </w:r>
      <w:r w:rsidR="009036D5">
        <w:rPr>
          <w:rFonts w:ascii="Arial" w:hAnsi="Arial"/>
          <w:b/>
          <w:sz w:val="24"/>
        </w:rPr>
        <w:t>- Local de realização:</w:t>
      </w:r>
    </w:p>
    <w:p w:rsidR="009036D5" w:rsidRDefault="009036D5" w:rsidP="009036D5">
      <w:pPr>
        <w:ind w:left="-851" w:right="-518"/>
        <w:rPr>
          <w:rFonts w:ascii="Arial" w:hAnsi="Arial"/>
          <w:b/>
          <w:sz w:val="24"/>
        </w:rPr>
      </w:pPr>
    </w:p>
    <w:p w:rsidR="009036D5" w:rsidRDefault="009036D5" w:rsidP="009036D5">
      <w:pPr>
        <w:ind w:left="-851" w:right="-518"/>
        <w:rPr>
          <w:rFonts w:ascii="Arial" w:hAnsi="Arial"/>
          <w:b/>
          <w:color w:val="FF0000"/>
          <w:sz w:val="24"/>
        </w:rPr>
      </w:pPr>
    </w:p>
    <w:p w:rsidR="009036D5" w:rsidRDefault="009C7B82" w:rsidP="0090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54" w:right="-518" w:hanging="510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5</w:t>
      </w:r>
      <w:r w:rsidR="009036D5">
        <w:rPr>
          <w:rFonts w:ascii="Arial" w:hAnsi="Arial"/>
          <w:b/>
          <w:sz w:val="24"/>
        </w:rPr>
        <w:t xml:space="preserve">- Valor global do projeto: </w:t>
      </w:r>
      <w:r w:rsidR="009036D5">
        <w:rPr>
          <w:rFonts w:ascii="Arial" w:hAnsi="Arial"/>
          <w:sz w:val="24"/>
        </w:rPr>
        <w:t xml:space="preserve">R$ </w:t>
      </w:r>
      <w:r w:rsidR="009036D5">
        <w:rPr>
          <w:rFonts w:ascii="Arial" w:hAnsi="Arial"/>
          <w:sz w:val="24"/>
        </w:rPr>
        <w:tab/>
      </w:r>
      <w:r w:rsidR="009036D5">
        <w:rPr>
          <w:rFonts w:ascii="Arial" w:hAnsi="Arial"/>
          <w:sz w:val="24"/>
        </w:rPr>
        <w:tab/>
      </w:r>
      <w:r w:rsidR="009036D5">
        <w:rPr>
          <w:rFonts w:ascii="Arial" w:hAnsi="Arial"/>
          <w:sz w:val="24"/>
        </w:rPr>
        <w:tab/>
      </w:r>
    </w:p>
    <w:p w:rsidR="009036D5" w:rsidRDefault="009036D5" w:rsidP="00903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 w:firstLine="851"/>
        <w:rPr>
          <w:rFonts w:ascii="Arial" w:hAnsi="Arial"/>
          <w:sz w:val="24"/>
        </w:rPr>
      </w:pPr>
      <w:r>
        <w:rPr>
          <w:rFonts w:ascii="Arial" w:hAnsi="Arial"/>
          <w:b/>
          <w:i/>
          <w:color w:val="FF0000"/>
        </w:rPr>
        <w:t xml:space="preserve">                                                                                                      (Preencher a planilha orçamentária</w:t>
      </w:r>
      <w:r>
        <w:rPr>
          <w:b/>
          <w:color w:val="FF0000"/>
        </w:rPr>
        <w:t>)</w:t>
      </w:r>
      <w:r>
        <w:t xml:space="preserve"> </w:t>
      </w:r>
    </w:p>
    <w:p w:rsidR="0058482E" w:rsidRDefault="0058482E">
      <w:pPr>
        <w:ind w:left="-851" w:right="-518"/>
        <w:rPr>
          <w:rFonts w:ascii="Arial" w:hAnsi="Arial"/>
          <w:b/>
          <w:sz w:val="24"/>
        </w:rPr>
      </w:pPr>
    </w:p>
    <w:p w:rsidR="0058482E" w:rsidRDefault="009C7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 w:rsidR="0058482E">
        <w:rPr>
          <w:rFonts w:ascii="Arial" w:hAnsi="Arial"/>
          <w:b/>
          <w:sz w:val="24"/>
        </w:rPr>
        <w:t xml:space="preserve">- Realização: de ----/----/---- </w:t>
      </w:r>
      <w:proofErr w:type="gramStart"/>
      <w:r w:rsidR="0058482E">
        <w:rPr>
          <w:rFonts w:ascii="Arial" w:hAnsi="Arial"/>
          <w:b/>
          <w:sz w:val="24"/>
        </w:rPr>
        <w:t>à</w:t>
      </w:r>
      <w:proofErr w:type="gramEnd"/>
      <w:r w:rsidR="0058482E">
        <w:rPr>
          <w:rFonts w:ascii="Arial" w:hAnsi="Arial"/>
          <w:b/>
          <w:sz w:val="24"/>
        </w:rPr>
        <w:t xml:space="preserve">  -----/----/----</w:t>
      </w:r>
    </w:p>
    <w:p w:rsidR="0058482E" w:rsidRDefault="0058482E">
      <w:pPr>
        <w:ind w:left="-851" w:right="-518"/>
        <w:rPr>
          <w:rFonts w:ascii="Arial" w:hAnsi="Arial"/>
          <w:b/>
          <w:sz w:val="24"/>
        </w:rPr>
      </w:pPr>
    </w:p>
    <w:p w:rsidR="0058482E" w:rsidRDefault="0058482E">
      <w:pPr>
        <w:ind w:right="-518"/>
        <w:rPr>
          <w:rFonts w:ascii="Arial" w:hAnsi="Arial"/>
          <w:sz w:val="24"/>
        </w:rPr>
      </w:pPr>
    </w:p>
    <w:p w:rsidR="0058482E" w:rsidRDefault="009C7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5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7</w:t>
      </w:r>
      <w:r w:rsidR="0058482E">
        <w:rPr>
          <w:rFonts w:ascii="Arial" w:hAnsi="Arial"/>
          <w:b/>
          <w:sz w:val="24"/>
        </w:rPr>
        <w:t xml:space="preserve">- Gerência Financeira: </w:t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sym w:font="Symbol" w:char="F08F"/>
      </w:r>
      <w:r w:rsidR="0058482E">
        <w:rPr>
          <w:rFonts w:ascii="Arial" w:hAnsi="Arial"/>
          <w:b/>
          <w:sz w:val="24"/>
        </w:rPr>
        <w:t xml:space="preserve"> FCO</w:t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tab/>
      </w:r>
      <w:r w:rsidR="0058482E">
        <w:rPr>
          <w:rFonts w:ascii="Arial" w:hAnsi="Arial"/>
          <w:b/>
          <w:sz w:val="24"/>
        </w:rPr>
        <w:sym w:font="Symbol" w:char="F08F"/>
      </w:r>
      <w:r w:rsidR="0058482E">
        <w:rPr>
          <w:rFonts w:ascii="Arial" w:hAnsi="Arial"/>
          <w:b/>
          <w:sz w:val="24"/>
        </w:rPr>
        <w:t xml:space="preserve"> FUNDEP</w:t>
      </w:r>
    </w:p>
    <w:p w:rsidR="0058482E" w:rsidRDefault="0058482E">
      <w:pPr>
        <w:ind w:right="-518"/>
        <w:rPr>
          <w:b/>
        </w:rPr>
      </w:pPr>
    </w:p>
    <w:p w:rsidR="001F543F" w:rsidRDefault="001F543F">
      <w:pPr>
        <w:ind w:right="-518"/>
        <w:rPr>
          <w:b/>
        </w:rPr>
      </w:pPr>
    </w:p>
    <w:p w:rsidR="001F543F" w:rsidRPr="001F543F" w:rsidRDefault="009C7B82" w:rsidP="001F543F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ind w:left="-851" w:right="-51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8</w:t>
      </w:r>
      <w:r w:rsidR="001F543F" w:rsidRPr="001F543F">
        <w:rPr>
          <w:rFonts w:ascii="Arial" w:hAnsi="Arial"/>
          <w:b/>
          <w:sz w:val="24"/>
          <w:szCs w:val="24"/>
        </w:rPr>
        <w:t xml:space="preserve"> - Parecer consubstanciado da(s) Câmara(s) </w:t>
      </w:r>
      <w:proofErr w:type="gramStart"/>
      <w:r w:rsidR="001F543F" w:rsidRPr="001F543F">
        <w:rPr>
          <w:rFonts w:ascii="Arial" w:hAnsi="Arial"/>
          <w:b/>
          <w:sz w:val="24"/>
          <w:szCs w:val="24"/>
        </w:rPr>
        <w:t>Departamental(</w:t>
      </w:r>
      <w:proofErr w:type="gramEnd"/>
      <w:r w:rsidR="001F543F" w:rsidRPr="001F543F">
        <w:rPr>
          <w:rFonts w:ascii="Arial" w:hAnsi="Arial"/>
          <w:b/>
          <w:sz w:val="24"/>
          <w:szCs w:val="24"/>
        </w:rPr>
        <w:t xml:space="preserve">is) caracterizando o Projeto como de Pesquisa de acordo com o Artigo 5° da Resolução 02/2004 da EEUFMG atendendo </w:t>
      </w:r>
      <w:r w:rsidR="001F543F" w:rsidRPr="001F543F">
        <w:rPr>
          <w:rFonts w:ascii="Arial" w:hAnsi="Arial"/>
          <w:b/>
          <w:sz w:val="24"/>
          <w:szCs w:val="24"/>
          <w:u w:val="single"/>
        </w:rPr>
        <w:t>cada um</w:t>
      </w:r>
      <w:r w:rsidR="001F543F" w:rsidRPr="001F543F">
        <w:rPr>
          <w:rFonts w:ascii="Arial" w:hAnsi="Arial"/>
          <w:b/>
          <w:sz w:val="24"/>
          <w:szCs w:val="24"/>
        </w:rPr>
        <w:t xml:space="preserve"> dos seguintes itens:</w:t>
      </w:r>
      <w:r w:rsidR="001F543F" w:rsidRPr="001F543F">
        <w:rPr>
          <w:rFonts w:ascii="Arial" w:hAnsi="Arial"/>
          <w:b/>
          <w:color w:val="FF0000"/>
          <w:sz w:val="24"/>
          <w:szCs w:val="24"/>
        </w:rPr>
        <w:t xml:space="preserve">  </w:t>
      </w:r>
    </w:p>
    <w:p w:rsidR="001F543F" w:rsidRDefault="001F543F">
      <w:pPr>
        <w:ind w:right="-518"/>
        <w:rPr>
          <w:b/>
        </w:rPr>
      </w:pPr>
    </w:p>
    <w:p w:rsidR="00FA0023" w:rsidRPr="00211976" w:rsidRDefault="00FA0023" w:rsidP="00FA0023">
      <w:pPr>
        <w:pStyle w:val="Textoembloco"/>
        <w:ind w:left="0"/>
        <w:rPr>
          <w:b/>
          <w:i w:val="0"/>
        </w:rPr>
      </w:pPr>
      <w:r w:rsidRPr="00211976">
        <w:rPr>
          <w:b/>
          <w:i w:val="0"/>
        </w:rPr>
        <w:t>(*) Anexar formulário de participação de membros.</w:t>
      </w:r>
    </w:p>
    <w:p w:rsidR="00FA0023" w:rsidRDefault="00FA0023" w:rsidP="00FA0023">
      <w:pPr>
        <w:ind w:right="-518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(**) Anexar justificativa para participação de membros externos à UFMG</w:t>
      </w:r>
    </w:p>
    <w:p w:rsidR="00FA0023" w:rsidRDefault="00FA0023">
      <w:pPr>
        <w:ind w:right="-518"/>
        <w:rPr>
          <w:b/>
        </w:rPr>
      </w:pPr>
    </w:p>
    <w:p w:rsidR="00FA0023" w:rsidRDefault="00FA0023">
      <w:pPr>
        <w:ind w:right="-518"/>
        <w:rPr>
          <w:b/>
        </w:rPr>
      </w:pPr>
    </w:p>
    <w:p w:rsidR="001F543F" w:rsidRDefault="001F543F" w:rsidP="001F543F">
      <w:pPr>
        <w:ind w:left="-851"/>
        <w:rPr>
          <w:i/>
          <w:sz w:val="26"/>
          <w:szCs w:val="26"/>
        </w:rPr>
      </w:pPr>
      <w:r w:rsidRPr="005D224C">
        <w:rPr>
          <w:i/>
          <w:sz w:val="26"/>
          <w:szCs w:val="26"/>
        </w:rPr>
        <w:t>I. Caracterizar os seus aspectos relativos à geração de conhecimento ou de inovação tecnológica</w:t>
      </w:r>
    </w:p>
    <w:p w:rsidR="001F543F" w:rsidRDefault="001F543F" w:rsidP="001F543F">
      <w:pPr>
        <w:ind w:left="-851"/>
        <w:rPr>
          <w:rFonts w:ascii="Arial" w:hAnsi="Arial" w:cs="Arial"/>
        </w:rPr>
      </w:pPr>
    </w:p>
    <w:p w:rsidR="001F543F" w:rsidRPr="00AD6AF2" w:rsidRDefault="001F543F" w:rsidP="001F543F">
      <w:pPr>
        <w:ind w:left="-851"/>
        <w:rPr>
          <w:i/>
          <w:sz w:val="26"/>
          <w:szCs w:val="26"/>
        </w:rPr>
      </w:pPr>
      <w:r w:rsidRPr="00AD6AF2">
        <w:rPr>
          <w:i/>
          <w:sz w:val="26"/>
          <w:szCs w:val="26"/>
        </w:rPr>
        <w:t>II. Caracterizar a relevância da atividade para a</w:t>
      </w:r>
      <w:r>
        <w:rPr>
          <w:i/>
          <w:sz w:val="26"/>
          <w:szCs w:val="26"/>
        </w:rPr>
        <w:t xml:space="preserve"> sociedade e para a Universidade.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Pr="00AD6AF2" w:rsidRDefault="001F543F" w:rsidP="001F543F">
      <w:pPr>
        <w:ind w:left="-851"/>
        <w:rPr>
          <w:i/>
          <w:sz w:val="26"/>
          <w:szCs w:val="26"/>
        </w:rPr>
      </w:pPr>
      <w:r w:rsidRPr="00AD6AF2">
        <w:rPr>
          <w:i/>
          <w:sz w:val="26"/>
          <w:szCs w:val="26"/>
        </w:rPr>
        <w:t>III. Caracterizar a qualificação da equipe responsável pelo projeto e a definição da forma de participação de docentes, discentes e/ou pessoal técnico e administrativo da UFMG e de outros profissionais na atividade;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Pr="00CC17B4" w:rsidRDefault="001F543F" w:rsidP="001F543F">
      <w:pPr>
        <w:ind w:left="-851"/>
        <w:rPr>
          <w:i/>
          <w:sz w:val="26"/>
          <w:szCs w:val="26"/>
        </w:rPr>
      </w:pPr>
      <w:r w:rsidRPr="00CC17B4">
        <w:rPr>
          <w:i/>
          <w:sz w:val="26"/>
          <w:szCs w:val="26"/>
        </w:rPr>
        <w:t xml:space="preserve">IV. Caso envolva recursos financeiros, apresentar orçamento completo, o cronograma e a forma de financiamento e gerenciamento do projeto e os valores de remuneração dos participantes do projeto, quando for o caso. </w:t>
      </w:r>
    </w:p>
    <w:p w:rsidR="001F543F" w:rsidRPr="00D15C05" w:rsidRDefault="001F543F" w:rsidP="001F543F">
      <w:pPr>
        <w:ind w:left="-851"/>
        <w:rPr>
          <w:rFonts w:ascii="Arial" w:hAnsi="Arial" w:cs="Arial"/>
        </w:rPr>
      </w:pPr>
    </w:p>
    <w:p w:rsidR="001F543F" w:rsidRPr="00C37B14" w:rsidRDefault="001F543F" w:rsidP="001F543F">
      <w:pPr>
        <w:ind w:left="-851"/>
        <w:rPr>
          <w:i/>
          <w:sz w:val="26"/>
          <w:szCs w:val="26"/>
        </w:rPr>
      </w:pPr>
      <w:r w:rsidRPr="00C37B14">
        <w:rPr>
          <w:i/>
          <w:sz w:val="26"/>
          <w:szCs w:val="26"/>
        </w:rPr>
        <w:t>V. Especificar o processo de acompanhamento, avaliação e prestação de contas.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Pr="00C37B14" w:rsidRDefault="001F543F" w:rsidP="001F543F">
      <w:pPr>
        <w:ind w:left="-851"/>
        <w:rPr>
          <w:i/>
          <w:sz w:val="26"/>
          <w:szCs w:val="26"/>
        </w:rPr>
      </w:pPr>
      <w:r w:rsidRPr="00C37B14">
        <w:rPr>
          <w:i/>
          <w:sz w:val="26"/>
          <w:szCs w:val="26"/>
        </w:rPr>
        <w:t>VI. Especificar os dados pertinentes aos direitos autorais e patentes sobre produtos, bens, processos e serviços, quando for o caso.</w:t>
      </w:r>
    </w:p>
    <w:p w:rsidR="001F543F" w:rsidRDefault="001F543F" w:rsidP="001F543F">
      <w:pPr>
        <w:ind w:left="-851"/>
        <w:rPr>
          <w:i/>
          <w:sz w:val="26"/>
          <w:szCs w:val="26"/>
        </w:rPr>
      </w:pPr>
    </w:p>
    <w:p w:rsidR="001F543F" w:rsidRDefault="001F543F" w:rsidP="001F543F">
      <w:pPr>
        <w:ind w:left="-851"/>
        <w:rPr>
          <w:i/>
          <w:sz w:val="26"/>
          <w:szCs w:val="26"/>
        </w:rPr>
      </w:pPr>
      <w:r w:rsidRPr="00C37B14">
        <w:rPr>
          <w:i/>
          <w:sz w:val="26"/>
          <w:szCs w:val="26"/>
        </w:rPr>
        <w:t>VII. Especificar o processo de divulgação e publicação de resultados, quando não houver restrição justificada.</w:t>
      </w:r>
    </w:p>
    <w:p w:rsidR="0058482E" w:rsidRDefault="0058482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851" w:right="-518"/>
        <w:rPr>
          <w:rFonts w:ascii="Arial" w:hAnsi="Arial"/>
          <w:b/>
        </w:rPr>
        <w:sectPr w:rsidR="005848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1418" w:bottom="1418" w:left="2268" w:header="720" w:footer="720" w:gutter="0"/>
          <w:cols w:space="720"/>
        </w:sectPr>
      </w:pPr>
    </w:p>
    <w:p w:rsidR="00A82662" w:rsidRDefault="009C7B82" w:rsidP="00A82662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9</w:t>
      </w:r>
      <w:r w:rsidR="00A82662" w:rsidRPr="00796256">
        <w:rPr>
          <w:rFonts w:ascii="Arial" w:hAnsi="Arial"/>
          <w:b/>
          <w:sz w:val="24"/>
          <w:szCs w:val="24"/>
        </w:rPr>
        <w:t>- Preencher com exatidão o formulário SIEX acessando Sistema de Informação da Extensão em Minha UFMG</w:t>
      </w:r>
      <w:r w:rsidR="00A82662">
        <w:rPr>
          <w:rFonts w:ascii="Arial" w:hAnsi="Arial"/>
          <w:b/>
          <w:sz w:val="24"/>
          <w:szCs w:val="24"/>
        </w:rPr>
        <w:t>.</w:t>
      </w:r>
    </w:p>
    <w:p w:rsidR="00A82662" w:rsidRDefault="00A82662" w:rsidP="00A82662">
      <w:pPr>
        <w:tabs>
          <w:tab w:val="left" w:pos="170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Anexar cópia do formulário à documentação para o CENEX/CONEX.</w:t>
      </w:r>
    </w:p>
    <w:p w:rsidR="00A82662" w:rsidRDefault="00A82662">
      <w:pPr>
        <w:pStyle w:val="Ttulo3"/>
        <w:spacing w:after="240"/>
        <w:ind w:left="0"/>
        <w:rPr>
          <w:sz w:val="24"/>
        </w:rPr>
      </w:pPr>
    </w:p>
    <w:p w:rsidR="0058482E" w:rsidRDefault="009C7B82">
      <w:pPr>
        <w:pStyle w:val="Ttulo3"/>
        <w:spacing w:after="240"/>
        <w:ind w:left="0"/>
        <w:rPr>
          <w:sz w:val="24"/>
        </w:rPr>
      </w:pPr>
      <w:r>
        <w:rPr>
          <w:sz w:val="24"/>
        </w:rPr>
        <w:t>10</w:t>
      </w:r>
      <w:r w:rsidR="0058482E">
        <w:rPr>
          <w:sz w:val="24"/>
        </w:rPr>
        <w:t xml:space="preserve"> - Aplicação dos Recursos Arrecadados – Projeto de</w:t>
      </w:r>
      <w:proofErr w:type="gramStart"/>
      <w:r w:rsidR="0058482E">
        <w:rPr>
          <w:sz w:val="24"/>
        </w:rPr>
        <w:t xml:space="preserve">  </w:t>
      </w:r>
      <w:proofErr w:type="gramEnd"/>
      <w:r w:rsidR="0058482E">
        <w:rPr>
          <w:sz w:val="24"/>
        </w:rPr>
        <w:t xml:space="preserve">Pesquisa </w:t>
      </w:r>
    </w:p>
    <w:p w:rsidR="004F6368" w:rsidRDefault="004F6368" w:rsidP="004F6368">
      <w:pPr>
        <w:rPr>
          <w:sz w:val="18"/>
          <w:szCs w:val="18"/>
        </w:rPr>
      </w:pPr>
      <w:r w:rsidRPr="004F6368">
        <w:rPr>
          <w:sz w:val="18"/>
          <w:szCs w:val="18"/>
        </w:rPr>
        <w:t xml:space="preserve">(*) Preencha apenas os </w:t>
      </w:r>
      <w:r>
        <w:rPr>
          <w:sz w:val="18"/>
          <w:szCs w:val="18"/>
        </w:rPr>
        <w:t>campos</w:t>
      </w:r>
      <w:r w:rsidRPr="004F6368">
        <w:rPr>
          <w:sz w:val="18"/>
          <w:szCs w:val="18"/>
        </w:rPr>
        <w:t xml:space="preserve"> </w:t>
      </w:r>
      <w:r>
        <w:rPr>
          <w:sz w:val="18"/>
          <w:szCs w:val="18"/>
        </w:rPr>
        <w:t>amarelos. P</w:t>
      </w:r>
      <w:r w:rsidRPr="004F6368">
        <w:rPr>
          <w:sz w:val="18"/>
          <w:szCs w:val="18"/>
        </w:rPr>
        <w:t>ara c</w:t>
      </w:r>
      <w:r>
        <w:rPr>
          <w:sz w:val="18"/>
          <w:szCs w:val="18"/>
        </w:rPr>
        <w:t>álculo</w:t>
      </w:r>
      <w:r w:rsidRPr="004F6368">
        <w:rPr>
          <w:sz w:val="18"/>
          <w:szCs w:val="18"/>
        </w:rPr>
        <w:t xml:space="preserve"> selecione a tabela e pressione a tecla F9.</w:t>
      </w:r>
    </w:p>
    <w:p w:rsidR="00537CA5" w:rsidRPr="004F6368" w:rsidRDefault="00537CA5" w:rsidP="004F6368">
      <w:pPr>
        <w:rPr>
          <w:sz w:val="18"/>
          <w:szCs w:val="18"/>
        </w:rPr>
      </w:pPr>
      <w:r>
        <w:rPr>
          <w:sz w:val="18"/>
          <w:szCs w:val="18"/>
        </w:rPr>
        <w:t>Para at</w:t>
      </w:r>
      <w:r w:rsidR="001514A2">
        <w:rPr>
          <w:sz w:val="18"/>
          <w:szCs w:val="18"/>
        </w:rPr>
        <w:t>ualizar os cálculos: (Windows: s</w:t>
      </w:r>
      <w:r>
        <w:rPr>
          <w:sz w:val="18"/>
          <w:szCs w:val="18"/>
        </w:rPr>
        <w:t>elecione a tabela</w:t>
      </w:r>
      <w:r w:rsidR="001514A2">
        <w:rPr>
          <w:sz w:val="18"/>
          <w:szCs w:val="18"/>
        </w:rPr>
        <w:t xml:space="preserve"> e pressione a tecla F9) (Mac: s</w:t>
      </w:r>
      <w:r>
        <w:rPr>
          <w:sz w:val="18"/>
          <w:szCs w:val="18"/>
        </w:rPr>
        <w:t xml:space="preserve">elecione a tabela e pressione as teclas </w:t>
      </w:r>
      <w:proofErr w:type="spellStart"/>
      <w:r>
        <w:rPr>
          <w:sz w:val="18"/>
          <w:szCs w:val="18"/>
        </w:rPr>
        <w:t>shift</w:t>
      </w:r>
      <w:proofErr w:type="spellEnd"/>
      <w:r>
        <w:rPr>
          <w:sz w:val="18"/>
          <w:szCs w:val="18"/>
        </w:rPr>
        <w:t>+</w:t>
      </w:r>
      <w:proofErr w:type="spellStart"/>
      <w:r>
        <w:rPr>
          <w:sz w:val="18"/>
          <w:szCs w:val="18"/>
        </w:rPr>
        <w:t>option</w:t>
      </w:r>
      <w:proofErr w:type="spellEnd"/>
      <w:r>
        <w:rPr>
          <w:sz w:val="18"/>
          <w:szCs w:val="18"/>
        </w:rPr>
        <w:t>+</w:t>
      </w:r>
      <w:proofErr w:type="spellStart"/>
      <w:r>
        <w:rPr>
          <w:sz w:val="18"/>
          <w:szCs w:val="18"/>
        </w:rPr>
        <w:t>command</w:t>
      </w:r>
      <w:proofErr w:type="spellEnd"/>
      <w:r>
        <w:rPr>
          <w:sz w:val="18"/>
          <w:szCs w:val="18"/>
        </w:rPr>
        <w:t>+U)</w:t>
      </w: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58482E" w:rsidTr="00000E2F">
        <w:trPr>
          <w:cantSplit/>
        </w:trPr>
        <w:tc>
          <w:tcPr>
            <w:tcW w:w="1985" w:type="dxa"/>
            <w:vMerge w:val="restart"/>
            <w:vAlign w:val="center"/>
          </w:tcPr>
          <w:p w:rsidR="0058482E" w:rsidRDefault="00374F9C" w:rsidP="00374F9C">
            <w:pPr>
              <w:pStyle w:val="Ttulo3"/>
            </w:pPr>
            <w:r>
              <w:t>Custos</w:t>
            </w:r>
            <w:r w:rsidR="0058482E">
              <w:t xml:space="preserve"> Incidentes</w:t>
            </w:r>
          </w:p>
        </w:tc>
        <w:tc>
          <w:tcPr>
            <w:tcW w:w="9926" w:type="dxa"/>
            <w:gridSpan w:val="14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Distribuição dos recursos arrecadados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Total</w:t>
            </w:r>
          </w:p>
        </w:tc>
      </w:tr>
      <w:tr w:rsidR="0058482E" w:rsidTr="00000E2F">
        <w:trPr>
          <w:cantSplit/>
        </w:trPr>
        <w:tc>
          <w:tcPr>
            <w:tcW w:w="1985" w:type="dxa"/>
            <w:vMerge/>
            <w:vAlign w:val="center"/>
          </w:tcPr>
          <w:p w:rsidR="0058482E" w:rsidRDefault="0058482E">
            <w:pPr>
              <w:pStyle w:val="Ttulo3"/>
            </w:pPr>
          </w:p>
        </w:tc>
        <w:tc>
          <w:tcPr>
            <w:tcW w:w="2836" w:type="dxa"/>
            <w:gridSpan w:val="4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Pagamento de pessoal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FC611C" w:rsidP="00883302">
            <w:pPr>
              <w:pStyle w:val="Ttulo1"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t>Bolsas</w:t>
            </w:r>
            <w:r>
              <w:rPr>
                <w:sz w:val="14"/>
              </w:rPr>
              <w:br/>
              <w:t>para alunos</w:t>
            </w:r>
            <w:r>
              <w:rPr>
                <w:sz w:val="14"/>
              </w:rPr>
              <w:br/>
              <w:t>da UFMG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Investi-</w:t>
            </w:r>
            <w:r>
              <w:rPr>
                <w:rFonts w:ascii="Arial" w:hAnsi="Arial"/>
                <w:b/>
                <w:sz w:val="14"/>
              </w:rPr>
              <w:br/>
              <w:t>mentos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Material</w:t>
            </w:r>
            <w:r>
              <w:rPr>
                <w:rFonts w:ascii="Arial" w:hAnsi="Arial"/>
                <w:b/>
                <w:sz w:val="14"/>
              </w:rPr>
              <w:br/>
              <w:t>de Consumo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Diárias/</w:t>
            </w:r>
            <w:r>
              <w:rPr>
                <w:rFonts w:ascii="Arial" w:hAnsi="Arial"/>
                <w:b/>
                <w:sz w:val="14"/>
              </w:rPr>
              <w:br/>
              <w:t>Passagens/</w:t>
            </w:r>
            <w:r>
              <w:rPr>
                <w:rFonts w:ascii="Arial" w:hAnsi="Arial"/>
                <w:b/>
                <w:sz w:val="14"/>
              </w:rPr>
              <w:br/>
              <w:t>Alimentação</w:t>
            </w:r>
          </w:p>
        </w:tc>
        <w:tc>
          <w:tcPr>
            <w:tcW w:w="397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Merge w:val="restart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Serviços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Comple</w:t>
            </w:r>
            <w:proofErr w:type="spellEnd"/>
            <w:r>
              <w:rPr>
                <w:rFonts w:ascii="Arial" w:hAnsi="Arial"/>
                <w:b/>
                <w:sz w:val="14"/>
              </w:rPr>
              <w:t>-</w:t>
            </w:r>
            <w:r>
              <w:rPr>
                <w:rFonts w:ascii="Arial" w:hAnsi="Arial"/>
                <w:b/>
                <w:sz w:val="14"/>
              </w:rPr>
              <w:br/>
            </w:r>
            <w:proofErr w:type="spellStart"/>
            <w:r>
              <w:rPr>
                <w:rFonts w:ascii="Arial" w:hAnsi="Arial"/>
                <w:b/>
                <w:sz w:val="14"/>
              </w:rPr>
              <w:t>mentares</w:t>
            </w:r>
            <w:proofErr w:type="spellEnd"/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58482E" w:rsidTr="00000E2F">
        <w:trPr>
          <w:cantSplit/>
        </w:trPr>
        <w:tc>
          <w:tcPr>
            <w:tcW w:w="1985" w:type="dxa"/>
            <w:vMerge/>
            <w:vAlign w:val="center"/>
          </w:tcPr>
          <w:p w:rsidR="0058482E" w:rsidRDefault="0058482E">
            <w:pPr>
              <w:pStyle w:val="Ttulo3"/>
            </w:pP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Servidor</w:t>
            </w:r>
            <w:r>
              <w:rPr>
                <w:rFonts w:ascii="Arial" w:hAnsi="Arial"/>
                <w:b/>
                <w:sz w:val="14"/>
              </w:rPr>
              <w:br/>
              <w:t>da UFMG</w:t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%</w:t>
            </w:r>
          </w:p>
        </w:tc>
        <w:tc>
          <w:tcPr>
            <w:tcW w:w="1021" w:type="dxa"/>
            <w:vAlign w:val="center"/>
          </w:tcPr>
          <w:p w:rsidR="0058482E" w:rsidRDefault="00FC611C" w:rsidP="00883302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Externo</w:t>
            </w: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pStyle w:val="Ttulo1"/>
              <w:spacing w:before="60"/>
              <w:jc w:val="center"/>
              <w:rPr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397" w:type="dxa"/>
            <w:vMerge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vMerge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</w:p>
        </w:tc>
      </w:tr>
    </w:tbl>
    <w:p w:rsidR="0058482E" w:rsidRDefault="0058482E">
      <w:pPr>
        <w:rPr>
          <w:sz w:val="12"/>
        </w:rPr>
      </w:pPr>
    </w:p>
    <w:tbl>
      <w:tblPr>
        <w:tblW w:w="0" w:type="auto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397"/>
        <w:gridCol w:w="1021"/>
        <w:gridCol w:w="1021"/>
      </w:tblGrid>
      <w:tr w:rsidR="0058482E" w:rsidTr="00000E2F">
        <w:tc>
          <w:tcPr>
            <w:tcW w:w="1985" w:type="dxa"/>
            <w:vAlign w:val="center"/>
          </w:tcPr>
          <w:p w:rsidR="0058482E" w:rsidRDefault="0058482E">
            <w:pPr>
              <w:pStyle w:val="Ttulo3"/>
            </w:pPr>
            <w:r>
              <w:t>Valor do serviço</w:t>
            </w:r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316FC5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316FC5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316FC5">
            <w:pPr>
              <w:pStyle w:val="Ttulo1"/>
              <w:spacing w:before="60"/>
              <w:jc w:val="center"/>
              <w:rPr>
                <w:sz w:val="14"/>
              </w:rPr>
            </w:pPr>
            <w:proofErr w:type="gramStart"/>
            <w:r>
              <w:rPr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316FC5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316FC5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316FC5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397" w:type="dxa"/>
            <w:shd w:val="clear" w:color="auto" w:fill="FFFF00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clear" w:color="auto" w:fill="FFFF00"/>
            <w:vAlign w:val="center"/>
          </w:tcPr>
          <w:p w:rsidR="0058482E" w:rsidRDefault="00316FC5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proofErr w:type="gramStart"/>
            <w:r>
              <w:rPr>
                <w:rFonts w:ascii="Arial" w:hAnsi="Arial"/>
                <w:b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=C1+E1+G1+I1+K1+M1+O1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847492" w:rsidTr="00000E2F">
        <w:tc>
          <w:tcPr>
            <w:tcW w:w="1985" w:type="dxa"/>
            <w:vAlign w:val="center"/>
          </w:tcPr>
          <w:p w:rsidR="00847492" w:rsidRDefault="00847492">
            <w:pPr>
              <w:pStyle w:val="Ttulo2"/>
              <w:ind w:left="340"/>
              <w:jc w:val="left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Departamento</w:t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7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=C1*B2/100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=D2*E1/100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=F2*G1/100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=H2*I1/100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=J2*K1/100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=L2*M1/100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=N2*O1/100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=C2+E2+G2+I2+K2+M2+O2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847492" w:rsidTr="00000E2F">
        <w:tc>
          <w:tcPr>
            <w:tcW w:w="1985" w:type="dxa"/>
            <w:vAlign w:val="center"/>
          </w:tcPr>
          <w:p w:rsidR="00847492" w:rsidRDefault="00847492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EE</w:t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3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=C1*B3/100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=D3*E1/100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=F3*G1/100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=H3*I1/100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=J3*K1/100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=L3*M1/100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=N3*O1/100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=C3+E3+G3+I3+K3+M3+O3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847492" w:rsidTr="00000E2F">
        <w:tc>
          <w:tcPr>
            <w:tcW w:w="1985" w:type="dxa"/>
            <w:vAlign w:val="center"/>
          </w:tcPr>
          <w:p w:rsidR="00847492" w:rsidRDefault="00847492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Apoio ao PDI/</w:t>
            </w:r>
            <w:proofErr w:type="spellStart"/>
            <w:r>
              <w:rPr>
                <w:rFonts w:ascii="Arial" w:hAnsi="Arial"/>
                <w:sz w:val="14"/>
              </w:rPr>
              <w:t>TAE’s</w:t>
            </w:r>
            <w:proofErr w:type="spellEnd"/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=C1*B4/100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=N4*O1/100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=C4+E4+G4+I4+K4+M4+O4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847492" w:rsidTr="00000E2F">
        <w:tc>
          <w:tcPr>
            <w:tcW w:w="1985" w:type="dxa"/>
            <w:vAlign w:val="center"/>
          </w:tcPr>
          <w:p w:rsidR="00847492" w:rsidRDefault="00847492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Col. Gr.</w:t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1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=C1*B5/100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=D4*E1/100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=F4*G1/100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=H4*I1/100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=J4*K1/100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=L4*M1/100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=N4*O1/100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847492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=C5+E5+G5+I5+K5+M5+O5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847492" w:rsidTr="00000E2F">
        <w:tc>
          <w:tcPr>
            <w:tcW w:w="1985" w:type="dxa"/>
            <w:vAlign w:val="center"/>
          </w:tcPr>
          <w:p w:rsidR="00847492" w:rsidRDefault="00847492" w:rsidP="007F4D1A">
            <w:pPr>
              <w:spacing w:before="60" w:after="60"/>
              <w:ind w:left="3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UFMG</w:t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2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=C1*B6/100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=D5*E1/100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=F5*G1/100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=H5*I1/100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=J5*K1/100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  <w:vAlign w:val="center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=L5*M1/100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847492" w:rsidRDefault="00847492" w:rsidP="0054380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0</w:t>
            </w:r>
            <w:proofErr w:type="gramEnd"/>
          </w:p>
        </w:tc>
        <w:tc>
          <w:tcPr>
            <w:tcW w:w="1021" w:type="dxa"/>
          </w:tcPr>
          <w:p w:rsidR="00847492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=N5*O1/100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47492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847492">
              <w:rPr>
                <w:rFonts w:ascii="Arial" w:hAnsi="Arial"/>
                <w:sz w:val="14"/>
              </w:rPr>
              <w:instrText xml:space="preserve"> =C6+E6+G6+I6+K6+M6+O6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8482E" w:rsidTr="00000E2F">
        <w:tc>
          <w:tcPr>
            <w:tcW w:w="1985" w:type="dxa"/>
            <w:vAlign w:val="center"/>
          </w:tcPr>
          <w:p w:rsidR="0058482E" w:rsidRDefault="0058482E" w:rsidP="00374F9C">
            <w:pPr>
              <w:pStyle w:val="Ttulo5"/>
            </w:pPr>
            <w:proofErr w:type="spellStart"/>
            <w:proofErr w:type="gramStart"/>
            <w:r>
              <w:t>Sub-total</w:t>
            </w:r>
            <w:proofErr w:type="spellEnd"/>
            <w:proofErr w:type="gramEnd"/>
            <w:r>
              <w:t xml:space="preserve"> </w:t>
            </w:r>
            <w:r w:rsidR="00374F9C">
              <w:t>Custos</w:t>
            </w:r>
          </w:p>
        </w:tc>
        <w:tc>
          <w:tcPr>
            <w:tcW w:w="397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=SUM(B2:B</w:instrText>
            </w:r>
            <w:r w:rsidR="00561993">
              <w:rPr>
                <w:rFonts w:ascii="Arial" w:hAnsi="Arial"/>
                <w:b/>
                <w:sz w:val="14"/>
              </w:rPr>
              <w:instrText>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14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=SUM(C2:C</w:instrText>
            </w:r>
            <w:r w:rsidR="00561993">
              <w:rPr>
                <w:rFonts w:ascii="Arial" w:hAnsi="Arial"/>
                <w:b/>
                <w:sz w:val="14"/>
              </w:rPr>
              <w:instrText>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=SUM(D2:D5)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=SUM(E2:E6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=SUM(F2:F5)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pStyle w:val="Ttulo1"/>
              <w:spacing w:before="60"/>
              <w:jc w:val="center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 w:rsidR="00847492">
              <w:rPr>
                <w:sz w:val="14"/>
              </w:rPr>
              <w:instrText xml:space="preserve"> =SUM(G2:G6</w:instrText>
            </w:r>
            <w:r w:rsidR="0058482E">
              <w:rPr>
                <w:sz w:val="14"/>
              </w:rPr>
              <w:instrText xml:space="preserve">) \# "0,00" </w:instrText>
            </w:r>
            <w:r>
              <w:rPr>
                <w:sz w:val="14"/>
              </w:rPr>
              <w:fldChar w:fldCharType="separate"/>
            </w:r>
            <w:r w:rsidR="00316FC5">
              <w:rPr>
                <w:noProof/>
                <w:sz w:val="14"/>
              </w:rPr>
              <w:t>0,00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=SUM(H2:H6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=SUM(I2:I6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=SUM(J2:J6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=SUM(K2:K6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=SUM(L2:L6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=SUM(M2:M6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=SUM(N2:N6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847492">
              <w:rPr>
                <w:rFonts w:ascii="Arial" w:hAnsi="Arial"/>
                <w:b/>
                <w:sz w:val="14"/>
              </w:rPr>
              <w:instrText xml:space="preserve"> =SUM(O2:O6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=SUM(P2:P</w:instrText>
            </w:r>
            <w:r w:rsidR="00561993">
              <w:rPr>
                <w:rFonts w:ascii="Arial" w:hAnsi="Arial"/>
                <w:b/>
                <w:sz w:val="14"/>
              </w:rPr>
              <w:instrText>6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)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58482E" w:rsidTr="00000E2F">
        <w:tc>
          <w:tcPr>
            <w:tcW w:w="1985" w:type="dxa"/>
            <w:vAlign w:val="center"/>
          </w:tcPr>
          <w:p w:rsidR="0058482E" w:rsidRDefault="00000E2F" w:rsidP="00000E2F">
            <w:pPr>
              <w:pStyle w:val="Ttulo4"/>
              <w:ind w:left="340" w:hanging="198"/>
              <w:rPr>
                <w:b w:val="0"/>
              </w:rPr>
            </w:pPr>
            <w:r>
              <w:rPr>
                <w:b w:val="0"/>
              </w:rPr>
              <w:t>DOA – Fundação de Apoio</w:t>
            </w:r>
          </w:p>
        </w:tc>
        <w:tc>
          <w:tcPr>
            <w:tcW w:w="397" w:type="dxa"/>
            <w:vAlign w:val="center"/>
          </w:tcPr>
          <w:p w:rsidR="0058482E" w:rsidRDefault="00537CA5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=C1*B8</w:instrText>
            </w:r>
            <w:r w:rsidR="00537CA5">
              <w:rPr>
                <w:rFonts w:ascii="Arial" w:hAnsi="Arial"/>
                <w:sz w:val="14"/>
              </w:rPr>
              <w:instrText xml:space="preserve">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25735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=D8</w:instrText>
            </w:r>
            <w:r w:rsidR="00537CA5">
              <w:rPr>
                <w:rFonts w:ascii="Arial" w:hAnsi="Arial"/>
                <w:sz w:val="14"/>
              </w:rPr>
              <w:instrText xml:space="preserve">*E1/100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847492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=F8</w:instrText>
            </w:r>
            <w:r w:rsidR="00537CA5">
              <w:rPr>
                <w:rFonts w:ascii="Arial" w:hAnsi="Arial"/>
                <w:sz w:val="14"/>
              </w:rPr>
              <w:instrText xml:space="preserve">*G1/100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25735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=H8</w:instrText>
            </w:r>
            <w:r w:rsidR="00537CA5">
              <w:rPr>
                <w:rFonts w:ascii="Arial" w:hAnsi="Arial"/>
                <w:sz w:val="14"/>
              </w:rPr>
              <w:instrText xml:space="preserve">*I1/100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25735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=J8</w:instrText>
            </w:r>
            <w:r w:rsidR="00537CA5">
              <w:rPr>
                <w:rFonts w:ascii="Arial" w:hAnsi="Arial"/>
                <w:sz w:val="14"/>
              </w:rPr>
              <w:instrText xml:space="preserve">*K1/100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25735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=L8</w:instrText>
            </w:r>
            <w:r w:rsidR="00537CA5">
              <w:rPr>
                <w:rFonts w:ascii="Arial" w:hAnsi="Arial"/>
                <w:sz w:val="14"/>
              </w:rPr>
              <w:instrText xml:space="preserve">*M1/100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25735D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7,5</w:t>
            </w:r>
          </w:p>
        </w:tc>
        <w:tc>
          <w:tcPr>
            <w:tcW w:w="1021" w:type="dxa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=N8</w:instrText>
            </w:r>
            <w:r w:rsidR="00537CA5">
              <w:rPr>
                <w:rFonts w:ascii="Arial" w:hAnsi="Arial"/>
                <w:sz w:val="14"/>
              </w:rPr>
              <w:instrText xml:space="preserve">*O1/100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fldChar w:fldCharType="begin"/>
            </w:r>
            <w:r w:rsidR="00316FC5">
              <w:rPr>
                <w:rFonts w:ascii="Arial" w:hAnsi="Arial"/>
                <w:sz w:val="14"/>
              </w:rPr>
              <w:instrText xml:space="preserve"> =C8+E8+G8+I8+K8+M8+O8</w:instrText>
            </w:r>
            <w:r w:rsidR="004F6368">
              <w:rPr>
                <w:rFonts w:ascii="Arial" w:hAnsi="Arial"/>
                <w:sz w:val="14"/>
              </w:rPr>
              <w:instrText xml:space="preserve"> \# "0,00" </w:instrText>
            </w:r>
            <w:r>
              <w:rPr>
                <w:rFonts w:ascii="Arial" w:hAnsi="Arial"/>
                <w:sz w:val="14"/>
              </w:rPr>
              <w:fldChar w:fldCharType="separate"/>
            </w:r>
            <w:r w:rsidR="00316FC5">
              <w:rPr>
                <w:rFonts w:ascii="Arial" w:hAnsi="Arial"/>
                <w:noProof/>
                <w:sz w:val="14"/>
              </w:rPr>
              <w:t>0,00</w:t>
            </w:r>
            <w:r>
              <w:rPr>
                <w:rFonts w:ascii="Arial" w:hAnsi="Arial"/>
                <w:sz w:val="14"/>
              </w:rPr>
              <w:fldChar w:fldCharType="end"/>
            </w:r>
          </w:p>
        </w:tc>
      </w:tr>
      <w:tr w:rsidR="0058482E" w:rsidTr="00000E2F">
        <w:tc>
          <w:tcPr>
            <w:tcW w:w="1985" w:type="dxa"/>
            <w:vAlign w:val="center"/>
          </w:tcPr>
          <w:p w:rsidR="0058482E" w:rsidRDefault="00374F9C" w:rsidP="00374F9C">
            <w:pPr>
              <w:pStyle w:val="Ttulo5"/>
            </w:pPr>
            <w:r>
              <w:t>Custo</w:t>
            </w:r>
            <w:r w:rsidR="00847492">
              <w:t xml:space="preserve"> Total</w:t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=C7+C8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=E7+E8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=G7+G8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=I7+I8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=K7+K8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=M7+M8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=O7+O8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=P7+P8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  <w:tr w:rsidR="0058482E" w:rsidTr="00000E2F">
        <w:tc>
          <w:tcPr>
            <w:tcW w:w="1985" w:type="dxa"/>
            <w:vAlign w:val="center"/>
          </w:tcPr>
          <w:p w:rsidR="0058482E" w:rsidRDefault="0058482E">
            <w:pPr>
              <w:pStyle w:val="Ttulo3"/>
            </w:pPr>
            <w:r>
              <w:t>Valor líquido</w:t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=C1-C</w:instrText>
            </w:r>
            <w:r w:rsidR="00316FC5">
              <w:rPr>
                <w:rFonts w:ascii="Arial" w:hAnsi="Arial"/>
                <w:b/>
                <w:sz w:val="14"/>
              </w:rPr>
              <w:instrText>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=E1-E</w:instrText>
            </w:r>
            <w:r w:rsidR="00316FC5">
              <w:rPr>
                <w:rFonts w:ascii="Arial" w:hAnsi="Arial"/>
                <w:b/>
                <w:sz w:val="14"/>
              </w:rPr>
              <w:instrText>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=G1-G</w:instrText>
            </w:r>
            <w:r w:rsidR="00316FC5">
              <w:rPr>
                <w:rFonts w:ascii="Arial" w:hAnsi="Arial"/>
                <w:b/>
                <w:sz w:val="14"/>
              </w:rPr>
              <w:instrText>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=I1-I</w:instrText>
            </w:r>
            <w:r w:rsidR="00316FC5">
              <w:rPr>
                <w:rFonts w:ascii="Arial" w:hAnsi="Arial"/>
                <w:b/>
                <w:sz w:val="14"/>
              </w:rPr>
              <w:instrText>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 w:rsidP="00561993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58482E">
              <w:rPr>
                <w:rFonts w:ascii="Arial" w:hAnsi="Arial"/>
                <w:b/>
                <w:sz w:val="14"/>
              </w:rPr>
              <w:instrText xml:space="preserve"> =K1-K</w:instrText>
            </w:r>
            <w:r w:rsidR="00316FC5">
              <w:rPr>
                <w:rFonts w:ascii="Arial" w:hAnsi="Arial"/>
                <w:b/>
                <w:sz w:val="14"/>
              </w:rPr>
              <w:instrText>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  <w:vAlign w:val="center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=M1-M9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397" w:type="dxa"/>
            <w:shd w:val="pct15" w:color="000000" w:fill="FFFFFF"/>
          </w:tcPr>
          <w:p w:rsidR="0058482E" w:rsidRDefault="0058482E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–</w:t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=O1-O9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  <w:tc>
          <w:tcPr>
            <w:tcW w:w="1021" w:type="dxa"/>
            <w:shd w:val="pct15" w:color="000000" w:fill="FFFFFF"/>
            <w:vAlign w:val="center"/>
          </w:tcPr>
          <w:p w:rsidR="0058482E" w:rsidRDefault="001B2E67">
            <w:pPr>
              <w:spacing w:before="60" w:after="6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fldChar w:fldCharType="begin"/>
            </w:r>
            <w:r w:rsidR="00316FC5">
              <w:rPr>
                <w:rFonts w:ascii="Arial" w:hAnsi="Arial"/>
                <w:b/>
                <w:sz w:val="14"/>
              </w:rPr>
              <w:instrText xml:space="preserve"> =P1-P9</w:instrText>
            </w:r>
            <w:r w:rsidR="0058482E">
              <w:rPr>
                <w:rFonts w:ascii="Arial" w:hAnsi="Arial"/>
                <w:b/>
                <w:sz w:val="14"/>
              </w:rPr>
              <w:instrText xml:space="preserve"> \# "0,00" </w:instrText>
            </w:r>
            <w:r>
              <w:rPr>
                <w:rFonts w:ascii="Arial" w:hAnsi="Arial"/>
                <w:b/>
                <w:sz w:val="14"/>
              </w:rPr>
              <w:fldChar w:fldCharType="separate"/>
            </w:r>
            <w:r w:rsidR="00316FC5">
              <w:rPr>
                <w:rFonts w:ascii="Arial" w:hAnsi="Arial"/>
                <w:b/>
                <w:noProof/>
                <w:sz w:val="14"/>
              </w:rPr>
              <w:t>0,00</w:t>
            </w:r>
            <w:r>
              <w:rPr>
                <w:rFonts w:ascii="Arial" w:hAnsi="Arial"/>
                <w:b/>
                <w:sz w:val="14"/>
              </w:rPr>
              <w:fldChar w:fldCharType="end"/>
            </w:r>
          </w:p>
        </w:tc>
      </w:tr>
    </w:tbl>
    <w:p w:rsidR="0058482E" w:rsidRDefault="0058482E">
      <w:pPr>
        <w:spacing w:line="60" w:lineRule="exact"/>
        <w:rPr>
          <w:rFonts w:ascii="Arial" w:hAnsi="Arial"/>
          <w:sz w:val="12"/>
        </w:rPr>
      </w:pPr>
    </w:p>
    <w:p w:rsidR="0058482E" w:rsidRDefault="0058482E">
      <w:pPr>
        <w:spacing w:line="60" w:lineRule="exact"/>
        <w:rPr>
          <w:rFonts w:ascii="Arial" w:hAnsi="Arial"/>
          <w:sz w:val="12"/>
        </w:rPr>
      </w:pPr>
    </w:p>
    <w:p w:rsidR="0058482E" w:rsidRDefault="0058482E">
      <w:pPr>
        <w:spacing w:line="60" w:lineRule="exact"/>
        <w:rPr>
          <w:rFonts w:ascii="Arial" w:hAnsi="Arial"/>
          <w:sz w:val="12"/>
        </w:rPr>
      </w:pPr>
    </w:p>
    <w:p w:rsidR="00FC611C" w:rsidRDefault="00FC611C">
      <w:pPr>
        <w:spacing w:line="60" w:lineRule="exact"/>
        <w:rPr>
          <w:rFonts w:ascii="Arial" w:hAnsi="Arial"/>
          <w:sz w:val="12"/>
        </w:rPr>
      </w:pPr>
    </w:p>
    <w:p w:rsidR="00FC611C" w:rsidRDefault="00FC611C" w:rsidP="00FC611C">
      <w:pPr>
        <w:rPr>
          <w:rFonts w:ascii="Arial" w:hAnsi="Arial"/>
          <w:b/>
          <w:sz w:val="16"/>
        </w:rPr>
      </w:pPr>
    </w:p>
    <w:p w:rsidR="00FC611C" w:rsidRDefault="00FC611C" w:rsidP="00FC611C">
      <w:pPr>
        <w:rPr>
          <w:rFonts w:ascii="Arial" w:hAnsi="Arial"/>
          <w:b/>
          <w:sz w:val="16"/>
        </w:rPr>
      </w:pPr>
    </w:p>
    <w:p w:rsidR="0058482E" w:rsidRDefault="009C7B82" w:rsidP="00000E2F">
      <w:pPr>
        <w:pStyle w:val="Recuodecorpodetex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b/>
        </w:rPr>
      </w:pPr>
      <w:r>
        <w:rPr>
          <w:b/>
        </w:rPr>
        <w:t>11</w:t>
      </w:r>
      <w:r w:rsidR="0058482E">
        <w:rPr>
          <w:b/>
        </w:rPr>
        <w:t xml:space="preserve">– Aprovações: </w:t>
      </w:r>
    </w:p>
    <w:p w:rsidR="0058482E" w:rsidRDefault="0058482E" w:rsidP="00000E2F">
      <w:pPr>
        <w:pStyle w:val="Recuodecorpodetex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60"/>
        <w:ind w:left="0" w:firstLine="0"/>
        <w:rPr>
          <w:sz w:val="18"/>
        </w:rPr>
      </w:pPr>
      <w:r>
        <w:rPr>
          <w:sz w:val="18"/>
        </w:rPr>
        <w:t>Câmara(s)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do(s)  departamento (s)  em _____/_____/_____Chefe(s) do(s) departamento(s) (assinatura e carimbo  _________________________________________</w:t>
      </w:r>
    </w:p>
    <w:p w:rsidR="0058482E" w:rsidRDefault="0058482E" w:rsidP="00000E2F">
      <w:pPr>
        <w:pStyle w:val="Recuodecorpodetex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60"/>
        <w:ind w:left="0" w:firstLine="0"/>
        <w:rPr>
          <w:sz w:val="18"/>
        </w:rPr>
      </w:pPr>
    </w:p>
    <w:p w:rsidR="0058482E" w:rsidRDefault="0058482E" w:rsidP="00000E2F">
      <w:pPr>
        <w:pStyle w:val="Recuodecorpodetext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spacing w:before="60"/>
        <w:ind w:left="284" w:hanging="284"/>
        <w:rPr>
          <w:sz w:val="18"/>
        </w:rPr>
      </w:pPr>
      <w:r>
        <w:rPr>
          <w:sz w:val="18"/>
        </w:rPr>
        <w:t>Conselho de Extensão em _________/________/_________</w:t>
      </w:r>
      <w:proofErr w:type="gramStart"/>
      <w:r>
        <w:rPr>
          <w:sz w:val="18"/>
        </w:rPr>
        <w:t xml:space="preserve">  </w:t>
      </w:r>
      <w:proofErr w:type="gramEnd"/>
      <w:r>
        <w:rPr>
          <w:sz w:val="18"/>
        </w:rPr>
        <w:t>Coordenador do Conselho (assinatura _____________________________________________________</w:t>
      </w:r>
    </w:p>
    <w:p w:rsidR="00BB0805" w:rsidRDefault="00BB0805" w:rsidP="001D3011">
      <w:pPr>
        <w:jc w:val="center"/>
        <w:rPr>
          <w:rFonts w:ascii="Arial" w:hAnsi="Arial" w:cs="Arial"/>
          <w:b/>
          <w:sz w:val="28"/>
          <w:szCs w:val="28"/>
        </w:rPr>
      </w:pPr>
    </w:p>
    <w:sectPr w:rsidR="00BB0805" w:rsidSect="00810176">
      <w:footerReference w:type="even" r:id="rId14"/>
      <w:footerReference w:type="default" r:id="rId15"/>
      <w:pgSz w:w="15842" w:h="12242" w:orient="landscape" w:code="1"/>
      <w:pgMar w:top="1134" w:right="1134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57" w:rsidRDefault="004C3457">
      <w:r>
        <w:separator/>
      </w:r>
    </w:p>
  </w:endnote>
  <w:endnote w:type="continuationSeparator" w:id="0">
    <w:p w:rsidR="004C3457" w:rsidRDefault="004C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1B2E6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7C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7CA5" w:rsidRDefault="00537CA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1B2E6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7C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0E2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37CA5" w:rsidRDefault="00537CA5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537CA5">
    <w:pPr>
      <w:pStyle w:val="Rodap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1B2E67" w:rsidP="001D30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7C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7CA5" w:rsidRDefault="00537CA5" w:rsidP="001D3011">
    <w:pPr>
      <w:pStyle w:val="Rodap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1B2E67" w:rsidP="001D301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7CA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0E2F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537CA5" w:rsidRDefault="00537CA5" w:rsidP="001D3011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57" w:rsidRDefault="004C3457">
      <w:r>
        <w:separator/>
      </w:r>
    </w:p>
  </w:footnote>
  <w:footnote w:type="continuationSeparator" w:id="0">
    <w:p w:rsidR="004C3457" w:rsidRDefault="004C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537CA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537CA5">
    <w:pPr>
      <w:pStyle w:val="Cabealho"/>
      <w:jc w:val="center"/>
      <w:rPr>
        <w:rFonts w:ascii="Arial" w:hAnsi="Arial"/>
        <w:b/>
        <w:sz w:val="24"/>
      </w:rPr>
    </w:pPr>
  </w:p>
  <w:p w:rsidR="00537CA5" w:rsidRDefault="00537CA5">
    <w:pPr>
      <w:pStyle w:val="Cabealho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 xml:space="preserve">Projeto de </w:t>
    </w:r>
    <w:proofErr w:type="gramStart"/>
    <w:r>
      <w:rPr>
        <w:rFonts w:ascii="Arial" w:hAnsi="Arial"/>
        <w:b/>
        <w:sz w:val="22"/>
      </w:rPr>
      <w:t>Pesquisa_FCO_</w:t>
    </w:r>
    <w:r w:rsidR="00C17582">
      <w:rPr>
        <w:rFonts w:ascii="Arial" w:hAnsi="Arial"/>
        <w:b/>
        <w:sz w:val="22"/>
      </w:rPr>
      <w:t>31</w:t>
    </w:r>
    <w:proofErr w:type="gramEnd"/>
    <w:r w:rsidR="00C17582">
      <w:rPr>
        <w:rFonts w:ascii="Arial" w:hAnsi="Arial"/>
        <w:b/>
        <w:sz w:val="22"/>
      </w:rPr>
      <w:t>/08/2015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CA5" w:rsidRDefault="00537CA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1045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FF2726"/>
    <w:multiLevelType w:val="singleLevel"/>
    <w:tmpl w:val="14068572"/>
    <w:lvl w:ilvl="0">
      <w:start w:val="1"/>
      <w:numFmt w:val="decimal"/>
      <w:lvlText w:val="%1-"/>
      <w:lvlJc w:val="left"/>
      <w:pPr>
        <w:tabs>
          <w:tab w:val="num" w:pos="-416"/>
        </w:tabs>
        <w:ind w:left="-416" w:hanging="435"/>
      </w:pPr>
      <w:rPr>
        <w:rFonts w:hint="default"/>
      </w:rPr>
    </w:lvl>
  </w:abstractNum>
  <w:abstractNum w:abstractNumId="2">
    <w:nsid w:val="29E2706C"/>
    <w:multiLevelType w:val="singleLevel"/>
    <w:tmpl w:val="4A4EE1AE"/>
    <w:lvl w:ilvl="0">
      <w:start w:val="1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3">
    <w:nsid w:val="320E73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AB56AE8"/>
    <w:multiLevelType w:val="singleLevel"/>
    <w:tmpl w:val="0ADE4A4A"/>
    <w:lvl w:ilvl="0">
      <w:start w:val="1"/>
      <w:numFmt w:val="decimal"/>
      <w:lvlText w:val="%1-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</w:abstractNum>
  <w:abstractNum w:abstractNumId="5">
    <w:nsid w:val="4F7C1AD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3284420"/>
    <w:multiLevelType w:val="hybridMultilevel"/>
    <w:tmpl w:val="B1EC3EFC"/>
    <w:lvl w:ilvl="0" w:tplc="93B651D6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  <w:b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48"/>
    <w:rsid w:val="00000E2F"/>
    <w:rsid w:val="00071698"/>
    <w:rsid w:val="00082244"/>
    <w:rsid w:val="000F3C9E"/>
    <w:rsid w:val="0010332F"/>
    <w:rsid w:val="00110EB5"/>
    <w:rsid w:val="001514A2"/>
    <w:rsid w:val="001B2E67"/>
    <w:rsid w:val="001D3011"/>
    <w:rsid w:val="001F543F"/>
    <w:rsid w:val="0025735D"/>
    <w:rsid w:val="002C7EEB"/>
    <w:rsid w:val="002F54AA"/>
    <w:rsid w:val="00316FC5"/>
    <w:rsid w:val="00320DC2"/>
    <w:rsid w:val="00331510"/>
    <w:rsid w:val="003539E0"/>
    <w:rsid w:val="00374F9C"/>
    <w:rsid w:val="00380E10"/>
    <w:rsid w:val="003B6EBE"/>
    <w:rsid w:val="003E0893"/>
    <w:rsid w:val="00443E8C"/>
    <w:rsid w:val="0049670C"/>
    <w:rsid w:val="004C3457"/>
    <w:rsid w:val="004F6368"/>
    <w:rsid w:val="00537CA5"/>
    <w:rsid w:val="00543807"/>
    <w:rsid w:val="00561993"/>
    <w:rsid w:val="0058482E"/>
    <w:rsid w:val="005D3122"/>
    <w:rsid w:val="0068325D"/>
    <w:rsid w:val="006E6514"/>
    <w:rsid w:val="00731B1C"/>
    <w:rsid w:val="007560EE"/>
    <w:rsid w:val="007621B6"/>
    <w:rsid w:val="0076726F"/>
    <w:rsid w:val="007A3F4D"/>
    <w:rsid w:val="007B14D8"/>
    <w:rsid w:val="007F4D1A"/>
    <w:rsid w:val="0080626D"/>
    <w:rsid w:val="00810176"/>
    <w:rsid w:val="00847492"/>
    <w:rsid w:val="00860897"/>
    <w:rsid w:val="0087025D"/>
    <w:rsid w:val="00883302"/>
    <w:rsid w:val="00884AD4"/>
    <w:rsid w:val="008A4148"/>
    <w:rsid w:val="008E68D9"/>
    <w:rsid w:val="009036D5"/>
    <w:rsid w:val="00945ED7"/>
    <w:rsid w:val="00947A55"/>
    <w:rsid w:val="009C7B82"/>
    <w:rsid w:val="009E0C22"/>
    <w:rsid w:val="00A82662"/>
    <w:rsid w:val="00AA1C23"/>
    <w:rsid w:val="00AB2B7C"/>
    <w:rsid w:val="00B34665"/>
    <w:rsid w:val="00B7475C"/>
    <w:rsid w:val="00BB0805"/>
    <w:rsid w:val="00C17582"/>
    <w:rsid w:val="00C84A78"/>
    <w:rsid w:val="00CA5B5F"/>
    <w:rsid w:val="00CF60F2"/>
    <w:rsid w:val="00D10A09"/>
    <w:rsid w:val="00D13F3D"/>
    <w:rsid w:val="00DC2C0A"/>
    <w:rsid w:val="00DF288B"/>
    <w:rsid w:val="00E14B30"/>
    <w:rsid w:val="00EA33D4"/>
    <w:rsid w:val="00EE77F0"/>
    <w:rsid w:val="00EF06E2"/>
    <w:rsid w:val="00FA0023"/>
    <w:rsid w:val="00FC611C"/>
    <w:rsid w:val="00FD464D"/>
    <w:rsid w:val="00FD4A8A"/>
    <w:rsid w:val="00FD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67"/>
  </w:style>
  <w:style w:type="paragraph" w:styleId="Ttulo1">
    <w:name w:val="heading 1"/>
    <w:basedOn w:val="Normal"/>
    <w:next w:val="Normal"/>
    <w:qFormat/>
    <w:rsid w:val="001B2E6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1B2E67"/>
    <w:pPr>
      <w:keepNext/>
      <w:spacing w:before="60" w:after="60"/>
      <w:jc w:val="center"/>
      <w:outlineLvl w:val="1"/>
    </w:pPr>
    <w:rPr>
      <w:rFonts w:ascii="Arial" w:hAnsi="Arial"/>
      <w:b/>
      <w:sz w:val="16"/>
    </w:rPr>
  </w:style>
  <w:style w:type="paragraph" w:styleId="Ttulo3">
    <w:name w:val="heading 3"/>
    <w:basedOn w:val="Normal"/>
    <w:next w:val="Normal"/>
    <w:qFormat/>
    <w:rsid w:val="001B2E67"/>
    <w:pPr>
      <w:keepNext/>
      <w:spacing w:before="60" w:after="60"/>
      <w:ind w:left="170"/>
      <w:outlineLvl w:val="2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1B2E67"/>
    <w:pPr>
      <w:keepNext/>
      <w:spacing w:before="60" w:after="60"/>
      <w:ind w:left="510"/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rsid w:val="001B2E67"/>
    <w:pPr>
      <w:keepNext/>
      <w:spacing w:before="60" w:after="60"/>
      <w:ind w:left="340"/>
      <w:outlineLvl w:val="4"/>
    </w:pPr>
    <w:rPr>
      <w:rFonts w:ascii="Arial" w:hAnsi="Arial"/>
      <w:b/>
      <w:sz w:val="14"/>
    </w:rPr>
  </w:style>
  <w:style w:type="paragraph" w:styleId="Ttulo6">
    <w:name w:val="heading 6"/>
    <w:basedOn w:val="Normal"/>
    <w:next w:val="Normal"/>
    <w:qFormat/>
    <w:rsid w:val="001B2E67"/>
    <w:pPr>
      <w:keepNext/>
      <w:spacing w:before="60" w:after="60"/>
      <w:jc w:val="center"/>
      <w:outlineLvl w:val="5"/>
    </w:pPr>
    <w:rPr>
      <w:rFonts w:ascii="Arial" w:hAnsi="Arial"/>
      <w:b/>
      <w:sz w:val="14"/>
    </w:rPr>
  </w:style>
  <w:style w:type="paragraph" w:styleId="Ttulo7">
    <w:name w:val="heading 7"/>
    <w:basedOn w:val="Normal"/>
    <w:next w:val="Normal"/>
    <w:qFormat/>
    <w:rsid w:val="001B2E67"/>
    <w:pPr>
      <w:keepNext/>
      <w:ind w:right="-518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1B2E67"/>
    <w:pPr>
      <w:keepNext/>
      <w:ind w:right="-660"/>
      <w:outlineLvl w:val="7"/>
    </w:pPr>
    <w:rPr>
      <w:rFonts w:ascii="Arial" w:hAnsi="Arial"/>
      <w:b/>
      <w:color w:val="FF0000"/>
      <w:sz w:val="18"/>
    </w:rPr>
  </w:style>
  <w:style w:type="paragraph" w:styleId="Ttulo9">
    <w:name w:val="heading 9"/>
    <w:basedOn w:val="Normal"/>
    <w:next w:val="Normal"/>
    <w:qFormat/>
    <w:rsid w:val="001B2E67"/>
    <w:pPr>
      <w:keepNext/>
      <w:ind w:left="-851" w:right="-518"/>
      <w:outlineLvl w:val="8"/>
    </w:pPr>
    <w:rPr>
      <w:rFonts w:ascii="Arial" w:hAnsi="Arial"/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B2E67"/>
    <w:pPr>
      <w:ind w:left="763" w:hanging="763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rsid w:val="001B2E67"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ontepargpadro"/>
    <w:semiHidden/>
    <w:rsid w:val="001B2E67"/>
  </w:style>
  <w:style w:type="paragraph" w:styleId="Rodap">
    <w:name w:val="footer"/>
    <w:basedOn w:val="Normal"/>
    <w:semiHidden/>
    <w:rsid w:val="001B2E67"/>
    <w:pPr>
      <w:tabs>
        <w:tab w:val="center" w:pos="4419"/>
        <w:tab w:val="right" w:pos="8838"/>
      </w:tabs>
    </w:pPr>
    <w:rPr>
      <w:rFonts w:ascii="Courier New" w:hAnsi="Courier New"/>
      <w:sz w:val="24"/>
    </w:rPr>
  </w:style>
  <w:style w:type="paragraph" w:styleId="Corpodetexto">
    <w:name w:val="Body Text"/>
    <w:basedOn w:val="Normal"/>
    <w:semiHidden/>
    <w:rsid w:val="001B2E67"/>
    <w:pPr>
      <w:jc w:val="center"/>
    </w:pPr>
    <w:rPr>
      <w:rFonts w:ascii="Arial" w:hAnsi="Arial"/>
    </w:rPr>
  </w:style>
  <w:style w:type="paragraph" w:styleId="Cabealho">
    <w:name w:val="header"/>
    <w:basedOn w:val="Normal"/>
    <w:semiHidden/>
    <w:rsid w:val="001B2E6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B0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embloco">
    <w:name w:val="Block Text"/>
    <w:basedOn w:val="Normal"/>
    <w:semiHidden/>
    <w:rsid w:val="00FA0023"/>
    <w:pPr>
      <w:ind w:left="-851" w:right="-518"/>
      <w:jc w:val="both"/>
    </w:pPr>
    <w:rPr>
      <w:rFonts w:ascii="Arial" w:hAnsi="Arial"/>
      <w:i/>
      <w:color w:val="FF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8D9B-E201-4C64-BB3D-08C27991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</vt:lpstr>
    </vt:vector>
  </TitlesOfParts>
  <Company>Residencia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</dc:title>
  <dc:creator>Wellington Alves de Castro</dc:creator>
  <cp:lastModifiedBy>EEUFMG</cp:lastModifiedBy>
  <cp:revision>3</cp:revision>
  <cp:lastPrinted>2009-06-26T13:16:00Z</cp:lastPrinted>
  <dcterms:created xsi:type="dcterms:W3CDTF">2017-11-27T13:23:00Z</dcterms:created>
  <dcterms:modified xsi:type="dcterms:W3CDTF">2018-05-25T14:54:00Z</dcterms:modified>
</cp:coreProperties>
</file>